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7CA" w:rsidRPr="004E667F" w:rsidRDefault="003D2B82" w:rsidP="003D2B82">
      <w:pPr>
        <w:spacing w:line="360" w:lineRule="auto"/>
        <w:rPr>
          <w:rFonts w:ascii="Arial" w:hAnsi="Arial"/>
          <w:b/>
          <w:sz w:val="20"/>
          <w:szCs w:val="20"/>
        </w:rPr>
      </w:pPr>
      <w:r w:rsidRPr="004E667F">
        <w:rPr>
          <w:rFonts w:ascii="Arial" w:hAnsi="Arial"/>
          <w:b/>
          <w:sz w:val="20"/>
          <w:szCs w:val="20"/>
        </w:rPr>
        <w:t xml:space="preserve">architekturbibliothek.ch – Urner Bauwerke </w:t>
      </w:r>
      <w:r w:rsidR="002414DD">
        <w:rPr>
          <w:rFonts w:ascii="Arial" w:hAnsi="Arial"/>
          <w:b/>
          <w:sz w:val="20"/>
          <w:szCs w:val="20"/>
        </w:rPr>
        <w:t xml:space="preserve">online </w:t>
      </w:r>
      <w:r w:rsidRPr="004E667F">
        <w:rPr>
          <w:rFonts w:ascii="Arial" w:hAnsi="Arial"/>
          <w:b/>
          <w:sz w:val="20"/>
          <w:szCs w:val="20"/>
        </w:rPr>
        <w:t>dokumentiert</w:t>
      </w:r>
    </w:p>
    <w:p w:rsidR="003D2B82" w:rsidRPr="004E667F" w:rsidRDefault="003D2B82" w:rsidP="003D2B82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:rsidR="003D2B82" w:rsidRPr="004E667F" w:rsidRDefault="0071533B" w:rsidP="003D2B82">
      <w:pPr>
        <w:spacing w:line="360" w:lineRule="auto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Ende </w:t>
      </w:r>
      <w:r w:rsidR="003D2B82" w:rsidRPr="004E667F">
        <w:rPr>
          <w:rFonts w:ascii="Arial" w:hAnsi="Arial"/>
          <w:b/>
          <w:sz w:val="16"/>
          <w:szCs w:val="16"/>
        </w:rPr>
        <w:t xml:space="preserve">2017 erschien der letzte Urner </w:t>
      </w:r>
      <w:r w:rsidR="002414DD">
        <w:rPr>
          <w:rFonts w:ascii="Arial" w:hAnsi="Arial"/>
          <w:b/>
          <w:sz w:val="16"/>
          <w:szCs w:val="16"/>
        </w:rPr>
        <w:t>Lexikonb</w:t>
      </w:r>
      <w:r w:rsidR="003D2B82" w:rsidRPr="004E667F">
        <w:rPr>
          <w:rFonts w:ascii="Arial" w:hAnsi="Arial"/>
          <w:b/>
          <w:sz w:val="16"/>
          <w:szCs w:val="16"/>
        </w:rPr>
        <w:t xml:space="preserve">and der Kunstdenkmäler-der-Schweiz-Reihe – alle relevanten historischen Gebäude sind </w:t>
      </w:r>
      <w:r w:rsidR="00DE41CE">
        <w:rPr>
          <w:rFonts w:ascii="Arial" w:hAnsi="Arial"/>
          <w:b/>
          <w:sz w:val="16"/>
          <w:szCs w:val="16"/>
        </w:rPr>
        <w:t xml:space="preserve">damit </w:t>
      </w:r>
      <w:r w:rsidR="003D2B82" w:rsidRPr="004E667F">
        <w:rPr>
          <w:rFonts w:ascii="Arial" w:hAnsi="Arial"/>
          <w:b/>
          <w:sz w:val="16"/>
          <w:szCs w:val="16"/>
        </w:rPr>
        <w:t>publiziert. Die Bauhistorikerin Marion Sauter hat weitergeforscht und ein neues Projekt auf</w:t>
      </w:r>
      <w:r w:rsidR="00CC6307">
        <w:rPr>
          <w:rFonts w:ascii="Arial" w:hAnsi="Arial"/>
          <w:b/>
          <w:sz w:val="16"/>
          <w:szCs w:val="16"/>
        </w:rPr>
        <w:t>ge</w:t>
      </w:r>
      <w:r w:rsidR="003D2B82" w:rsidRPr="004E667F">
        <w:rPr>
          <w:rFonts w:ascii="Arial" w:hAnsi="Arial"/>
          <w:b/>
          <w:sz w:val="16"/>
          <w:szCs w:val="16"/>
        </w:rPr>
        <w:t>gleist um auch die Architektur der Moderne zu erfassen. Zusammen mit den Studierenden der Hochschule Luzern dokumentiert sie nun die Schweizer Architektur von 1920 bis heute: online.</w:t>
      </w:r>
    </w:p>
    <w:p w:rsidR="003D2B82" w:rsidRPr="004E667F" w:rsidRDefault="003D2B82" w:rsidP="003D2B82">
      <w:pPr>
        <w:spacing w:line="360" w:lineRule="auto"/>
        <w:rPr>
          <w:rFonts w:ascii="Arial" w:hAnsi="Arial"/>
          <w:sz w:val="20"/>
          <w:szCs w:val="20"/>
        </w:rPr>
      </w:pPr>
    </w:p>
    <w:p w:rsidR="00C82DF0" w:rsidRPr="004E667F" w:rsidRDefault="00C82DF0" w:rsidP="00C82DF0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4E667F">
        <w:rPr>
          <w:rFonts w:ascii="Arial" w:hAnsi="Arial"/>
          <w:sz w:val="20"/>
          <w:szCs w:val="20"/>
        </w:rPr>
        <w:t xml:space="preserve">Die etablierte Kunstdenkmäler-der-Schweiz-Reihe blickt auf eine fast 100jährige Geschichte zurück, entsprechend werden </w:t>
      </w:r>
      <w:r w:rsidR="007A1DEA">
        <w:rPr>
          <w:rFonts w:ascii="Arial" w:hAnsi="Arial"/>
          <w:sz w:val="20"/>
          <w:szCs w:val="20"/>
        </w:rPr>
        <w:t>in den Lexika</w:t>
      </w:r>
      <w:r w:rsidRPr="004E667F">
        <w:rPr>
          <w:rFonts w:ascii="Arial" w:hAnsi="Arial"/>
          <w:sz w:val="20"/>
          <w:szCs w:val="20"/>
        </w:rPr>
        <w:t xml:space="preserve"> Bauwerke dokumentiert, die vor 1920 entstanden sind. </w:t>
      </w:r>
      <w:r w:rsidR="00C8796F" w:rsidRPr="004E667F">
        <w:rPr>
          <w:rFonts w:ascii="Arial" w:hAnsi="Arial"/>
          <w:sz w:val="20"/>
          <w:szCs w:val="20"/>
        </w:rPr>
        <w:t xml:space="preserve">Jüngere </w:t>
      </w:r>
      <w:r w:rsidRPr="004E667F">
        <w:rPr>
          <w:rFonts w:ascii="Arial" w:hAnsi="Arial"/>
          <w:sz w:val="20"/>
          <w:szCs w:val="20"/>
        </w:rPr>
        <w:t xml:space="preserve">Schweizer Bauwerke werden bislang nur </w:t>
      </w:r>
      <w:r w:rsidR="00C8796F" w:rsidRPr="004E667F">
        <w:rPr>
          <w:rFonts w:ascii="Arial" w:hAnsi="Arial"/>
          <w:sz w:val="20"/>
          <w:szCs w:val="20"/>
        </w:rPr>
        <w:t xml:space="preserve">sporadisch </w:t>
      </w:r>
      <w:r w:rsidR="0036375B">
        <w:rPr>
          <w:rFonts w:ascii="Arial" w:hAnsi="Arial"/>
          <w:sz w:val="20"/>
          <w:szCs w:val="20"/>
        </w:rPr>
        <w:t>oder</w:t>
      </w:r>
      <w:r w:rsidR="00C8796F" w:rsidRPr="004E667F">
        <w:rPr>
          <w:rFonts w:ascii="Arial" w:hAnsi="Arial"/>
          <w:sz w:val="20"/>
          <w:szCs w:val="20"/>
        </w:rPr>
        <w:t xml:space="preserve"> </w:t>
      </w:r>
      <w:r w:rsidRPr="004E667F">
        <w:rPr>
          <w:rFonts w:ascii="Arial" w:hAnsi="Arial"/>
          <w:sz w:val="20"/>
          <w:szCs w:val="20"/>
        </w:rPr>
        <w:t xml:space="preserve">regional erfasst, sei es von </w:t>
      </w:r>
      <w:r w:rsidR="0036375B">
        <w:rPr>
          <w:rFonts w:ascii="Arial" w:hAnsi="Arial"/>
          <w:sz w:val="20"/>
          <w:szCs w:val="20"/>
        </w:rPr>
        <w:t xml:space="preserve">den Fachstellen für </w:t>
      </w:r>
      <w:r w:rsidRPr="004E667F">
        <w:rPr>
          <w:rFonts w:ascii="Arial" w:hAnsi="Arial"/>
          <w:sz w:val="20"/>
          <w:szCs w:val="20"/>
        </w:rPr>
        <w:t xml:space="preserve">Denkmalpflege, Kulturvereinen oder Verlagen. </w:t>
      </w:r>
      <w:r w:rsidR="007A1DEA">
        <w:rPr>
          <w:rFonts w:ascii="Arial" w:hAnsi="Arial"/>
          <w:sz w:val="20"/>
          <w:szCs w:val="20"/>
        </w:rPr>
        <w:t>D</w:t>
      </w:r>
      <w:r w:rsidRPr="004E667F">
        <w:rPr>
          <w:rFonts w:ascii="Arial" w:hAnsi="Arial"/>
          <w:sz w:val="20"/>
          <w:szCs w:val="20"/>
        </w:rPr>
        <w:t>ie</w:t>
      </w:r>
      <w:r w:rsidR="00C16163">
        <w:rPr>
          <w:rFonts w:ascii="Arial" w:hAnsi="Arial"/>
          <w:sz w:val="20"/>
          <w:szCs w:val="20"/>
        </w:rPr>
        <w:t xml:space="preserve"> </w:t>
      </w:r>
      <w:r w:rsidRPr="004E667F">
        <w:rPr>
          <w:rFonts w:ascii="Arial" w:hAnsi="Arial"/>
          <w:sz w:val="20"/>
          <w:szCs w:val="20"/>
        </w:rPr>
        <w:t>Vielfalt erschwert die</w:t>
      </w:r>
      <w:r w:rsidR="00C8796F" w:rsidRPr="004E667F">
        <w:rPr>
          <w:rFonts w:ascii="Arial" w:hAnsi="Arial"/>
          <w:sz w:val="20"/>
          <w:szCs w:val="20"/>
        </w:rPr>
        <w:t xml:space="preserve"> Übersicht</w:t>
      </w:r>
      <w:r w:rsidRPr="004E667F">
        <w:rPr>
          <w:rFonts w:ascii="Arial" w:hAnsi="Arial"/>
          <w:sz w:val="20"/>
          <w:szCs w:val="20"/>
        </w:rPr>
        <w:t xml:space="preserve">. Dabei ist </w:t>
      </w:r>
      <w:r w:rsidR="007A1DEA">
        <w:rPr>
          <w:rFonts w:ascii="Arial" w:hAnsi="Arial"/>
          <w:sz w:val="20"/>
          <w:szCs w:val="20"/>
        </w:rPr>
        <w:t xml:space="preserve">besonders </w:t>
      </w:r>
      <w:r w:rsidR="0036375B">
        <w:rPr>
          <w:rFonts w:ascii="Arial" w:hAnsi="Arial"/>
          <w:sz w:val="20"/>
          <w:szCs w:val="20"/>
        </w:rPr>
        <w:t>die</w:t>
      </w:r>
      <w:r w:rsidRPr="004E667F">
        <w:rPr>
          <w:rFonts w:ascii="Arial" w:hAnsi="Arial"/>
          <w:sz w:val="20"/>
          <w:szCs w:val="20"/>
        </w:rPr>
        <w:t xml:space="preserve"> </w:t>
      </w:r>
      <w:r w:rsidR="00AE2509">
        <w:rPr>
          <w:rFonts w:ascii="Arial" w:hAnsi="Arial"/>
          <w:sz w:val="20"/>
          <w:szCs w:val="20"/>
        </w:rPr>
        <w:t xml:space="preserve">Vermittlung </w:t>
      </w:r>
      <w:r w:rsidRPr="004E667F">
        <w:rPr>
          <w:rFonts w:ascii="Arial" w:hAnsi="Arial"/>
          <w:sz w:val="20"/>
          <w:szCs w:val="20"/>
        </w:rPr>
        <w:t>moderne</w:t>
      </w:r>
      <w:r w:rsidR="00AE2509">
        <w:rPr>
          <w:rFonts w:ascii="Arial" w:hAnsi="Arial"/>
          <w:sz w:val="20"/>
          <w:szCs w:val="20"/>
        </w:rPr>
        <w:t>r</w:t>
      </w:r>
      <w:r w:rsidRPr="004E667F">
        <w:rPr>
          <w:rFonts w:ascii="Arial" w:hAnsi="Arial"/>
          <w:sz w:val="20"/>
          <w:szCs w:val="20"/>
        </w:rPr>
        <w:t xml:space="preserve"> Baukultur w</w:t>
      </w:r>
      <w:r w:rsidR="00C16163">
        <w:rPr>
          <w:rFonts w:ascii="Arial" w:hAnsi="Arial"/>
          <w:sz w:val="20"/>
          <w:szCs w:val="20"/>
        </w:rPr>
        <w:t>ichtig</w:t>
      </w:r>
      <w:r w:rsidR="00670F76">
        <w:rPr>
          <w:rFonts w:ascii="Arial" w:hAnsi="Arial"/>
          <w:sz w:val="20"/>
          <w:szCs w:val="20"/>
        </w:rPr>
        <w:t xml:space="preserve">. Dies fordert </w:t>
      </w:r>
      <w:r w:rsidRPr="004E667F">
        <w:rPr>
          <w:rFonts w:ascii="Arial" w:hAnsi="Arial"/>
          <w:sz w:val="20"/>
          <w:szCs w:val="20"/>
        </w:rPr>
        <w:t>unter anderem a</w:t>
      </w:r>
      <w:r w:rsidR="00670F76">
        <w:rPr>
          <w:rFonts w:ascii="Arial" w:hAnsi="Arial"/>
          <w:sz w:val="20"/>
          <w:szCs w:val="20"/>
        </w:rPr>
        <w:t xml:space="preserve">uch </w:t>
      </w:r>
      <w:r w:rsidRPr="004E667F">
        <w:rPr>
          <w:rFonts w:ascii="Arial" w:hAnsi="Arial"/>
          <w:sz w:val="20"/>
          <w:szCs w:val="20"/>
        </w:rPr>
        <w:t>d</w:t>
      </w:r>
      <w:r w:rsidR="00670F76">
        <w:rPr>
          <w:rFonts w:ascii="Arial" w:hAnsi="Arial"/>
          <w:sz w:val="20"/>
          <w:szCs w:val="20"/>
        </w:rPr>
        <w:t>ie</w:t>
      </w:r>
      <w:r w:rsidRPr="004E667F">
        <w:rPr>
          <w:rFonts w:ascii="Arial" w:hAnsi="Arial"/>
          <w:sz w:val="20"/>
          <w:szCs w:val="20"/>
        </w:rPr>
        <w:t xml:space="preserve"> </w:t>
      </w:r>
      <w:r w:rsidR="00C16163">
        <w:rPr>
          <w:rFonts w:ascii="Arial" w:hAnsi="Arial"/>
          <w:sz w:val="20"/>
          <w:szCs w:val="20"/>
        </w:rPr>
        <w:t xml:space="preserve">Schweizer </w:t>
      </w:r>
      <w:r w:rsidRPr="004E667F">
        <w:rPr>
          <w:rFonts w:ascii="Arial" w:hAnsi="Arial"/>
          <w:sz w:val="20"/>
          <w:szCs w:val="20"/>
        </w:rPr>
        <w:t xml:space="preserve">Kulturbotschaft 2016–2020. </w:t>
      </w:r>
    </w:p>
    <w:p w:rsidR="005F4B5E" w:rsidRPr="004E667F" w:rsidRDefault="00C82DF0" w:rsidP="005F4B5E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 w:rsidRPr="004E667F">
        <w:rPr>
          <w:rFonts w:ascii="Arial" w:hAnsi="Arial"/>
          <w:sz w:val="20"/>
          <w:szCs w:val="20"/>
        </w:rPr>
        <w:t xml:space="preserve">Die </w:t>
      </w:r>
      <w:r w:rsidR="00C8796F" w:rsidRPr="004E667F">
        <w:rPr>
          <w:rFonts w:ascii="Arial" w:hAnsi="Arial"/>
          <w:sz w:val="20"/>
          <w:szCs w:val="20"/>
        </w:rPr>
        <w:t xml:space="preserve">umfassende </w:t>
      </w:r>
      <w:r w:rsidRPr="004E667F">
        <w:rPr>
          <w:rFonts w:ascii="Arial" w:hAnsi="Arial"/>
          <w:sz w:val="20"/>
          <w:szCs w:val="20"/>
        </w:rPr>
        <w:t xml:space="preserve">Erfahrung aus dem Erarbeiten </w:t>
      </w:r>
      <w:r w:rsidR="00C8796F" w:rsidRPr="004E667F">
        <w:rPr>
          <w:rFonts w:ascii="Arial" w:hAnsi="Arial"/>
          <w:sz w:val="20"/>
          <w:szCs w:val="20"/>
        </w:rPr>
        <w:t>d</w:t>
      </w:r>
      <w:r w:rsidRPr="004E667F">
        <w:rPr>
          <w:rFonts w:ascii="Arial" w:hAnsi="Arial"/>
          <w:sz w:val="20"/>
          <w:szCs w:val="20"/>
        </w:rPr>
        <w:t xml:space="preserve">es historischen Architekturlexikons </w:t>
      </w:r>
      <w:r w:rsidR="00C8796F" w:rsidRPr="004E667F">
        <w:rPr>
          <w:rFonts w:ascii="Arial" w:hAnsi="Arial"/>
          <w:sz w:val="20"/>
          <w:szCs w:val="20"/>
        </w:rPr>
        <w:t xml:space="preserve">für den Kanton Uri </w:t>
      </w:r>
      <w:r w:rsidRPr="004E667F">
        <w:rPr>
          <w:rFonts w:ascii="Arial" w:hAnsi="Arial"/>
          <w:sz w:val="20"/>
          <w:szCs w:val="20"/>
        </w:rPr>
        <w:t xml:space="preserve">hat Marion Sauter nun </w:t>
      </w:r>
      <w:r w:rsidR="00C8796F" w:rsidRPr="004E667F">
        <w:rPr>
          <w:rFonts w:ascii="Arial" w:hAnsi="Arial"/>
          <w:sz w:val="20"/>
          <w:szCs w:val="20"/>
        </w:rPr>
        <w:t xml:space="preserve">genutzt, um für die moderne Schweizer Architektur ein </w:t>
      </w:r>
      <w:r w:rsidR="005F4B5E" w:rsidRPr="004E667F">
        <w:rPr>
          <w:rFonts w:ascii="Arial" w:hAnsi="Arial"/>
          <w:sz w:val="20"/>
          <w:szCs w:val="20"/>
        </w:rPr>
        <w:t>neues</w:t>
      </w:r>
      <w:r w:rsidR="00C8796F" w:rsidRPr="004E667F">
        <w:rPr>
          <w:rFonts w:ascii="Arial" w:hAnsi="Arial"/>
          <w:sz w:val="20"/>
          <w:szCs w:val="20"/>
        </w:rPr>
        <w:t xml:space="preserve"> Werkzeug zu formen und dies </w:t>
      </w:r>
      <w:r w:rsidR="00232BFD">
        <w:rPr>
          <w:rFonts w:ascii="Arial" w:hAnsi="Arial"/>
          <w:sz w:val="20"/>
          <w:szCs w:val="20"/>
        </w:rPr>
        <w:t xml:space="preserve">ausserdem </w:t>
      </w:r>
      <w:r w:rsidR="00C8796F" w:rsidRPr="004E667F">
        <w:rPr>
          <w:rFonts w:ascii="Arial" w:hAnsi="Arial"/>
          <w:sz w:val="20"/>
          <w:szCs w:val="20"/>
        </w:rPr>
        <w:t xml:space="preserve">möglichst </w:t>
      </w:r>
      <w:r w:rsidR="00C16163">
        <w:rPr>
          <w:rFonts w:ascii="Arial" w:hAnsi="Arial"/>
          <w:sz w:val="20"/>
          <w:szCs w:val="20"/>
        </w:rPr>
        <w:t>leicht</w:t>
      </w:r>
      <w:r w:rsidR="00C8796F" w:rsidRPr="004E667F">
        <w:rPr>
          <w:rFonts w:ascii="Arial" w:hAnsi="Arial"/>
          <w:sz w:val="20"/>
          <w:szCs w:val="20"/>
        </w:rPr>
        <w:t xml:space="preserve"> zugänglich zu machen. Heute </w:t>
      </w:r>
      <w:proofErr w:type="gramStart"/>
      <w:r w:rsidR="00C8796F" w:rsidRPr="004E667F">
        <w:rPr>
          <w:rFonts w:ascii="Arial" w:hAnsi="Arial"/>
          <w:sz w:val="20"/>
          <w:szCs w:val="20"/>
        </w:rPr>
        <w:t>bedeutet</w:t>
      </w:r>
      <w:proofErr w:type="gramEnd"/>
      <w:r w:rsidR="00C8796F" w:rsidRPr="004E667F">
        <w:rPr>
          <w:rFonts w:ascii="Arial" w:hAnsi="Arial"/>
          <w:sz w:val="20"/>
          <w:szCs w:val="20"/>
        </w:rPr>
        <w:t xml:space="preserve"> dies Internet</w:t>
      </w:r>
      <w:r w:rsidR="002414DD">
        <w:rPr>
          <w:rFonts w:ascii="Arial" w:hAnsi="Arial"/>
          <w:sz w:val="20"/>
          <w:szCs w:val="20"/>
        </w:rPr>
        <w:t xml:space="preserve"> und Instagram</w:t>
      </w:r>
      <w:r w:rsidR="005B5F4A" w:rsidRPr="004E667F">
        <w:rPr>
          <w:rFonts w:ascii="Arial" w:hAnsi="Arial"/>
          <w:sz w:val="20"/>
          <w:szCs w:val="20"/>
        </w:rPr>
        <w:t xml:space="preserve">: </w:t>
      </w:r>
      <w:r w:rsidR="005B5F4A" w:rsidRPr="007A1DEA">
        <w:rPr>
          <w:rFonts w:ascii="Arial" w:hAnsi="Arial"/>
          <w:sz w:val="20"/>
          <w:szCs w:val="20"/>
          <w:u w:val="single"/>
        </w:rPr>
        <w:t>architekturbibliothek.ch</w:t>
      </w:r>
      <w:r w:rsidR="00B72796">
        <w:rPr>
          <w:rFonts w:ascii="Arial" w:hAnsi="Arial"/>
          <w:sz w:val="20"/>
          <w:szCs w:val="20"/>
        </w:rPr>
        <w:t xml:space="preserve">. </w:t>
      </w:r>
      <w:r w:rsidR="000210D2" w:rsidRPr="004E667F">
        <w:rPr>
          <w:rFonts w:ascii="Arial" w:hAnsi="Arial"/>
          <w:sz w:val="20"/>
          <w:szCs w:val="20"/>
        </w:rPr>
        <w:t>Zusammen</w:t>
      </w:r>
      <w:r w:rsidR="007A1DEA">
        <w:rPr>
          <w:rFonts w:ascii="Arial" w:hAnsi="Arial"/>
          <w:sz w:val="20"/>
          <w:szCs w:val="20"/>
        </w:rPr>
        <w:t xml:space="preserve"> mit</w:t>
      </w:r>
      <w:r w:rsidR="000210D2" w:rsidRPr="004E667F">
        <w:rPr>
          <w:rFonts w:ascii="Arial" w:hAnsi="Arial"/>
          <w:sz w:val="20"/>
          <w:szCs w:val="20"/>
        </w:rPr>
        <w:t xml:space="preserve"> </w:t>
      </w:r>
      <w:r w:rsidR="00C16163">
        <w:rPr>
          <w:rFonts w:ascii="Arial" w:hAnsi="Arial"/>
          <w:sz w:val="20"/>
          <w:szCs w:val="20"/>
        </w:rPr>
        <w:t>ihren</w:t>
      </w:r>
      <w:r w:rsidR="000210D2" w:rsidRPr="004E667F">
        <w:rPr>
          <w:rFonts w:ascii="Arial" w:hAnsi="Arial"/>
          <w:sz w:val="20"/>
          <w:szCs w:val="20"/>
        </w:rPr>
        <w:t xml:space="preserve"> Studierenden der Institute für Architektur und Innenarchitektur der Hochschule Luzern </w:t>
      </w:r>
      <w:r w:rsidR="005F4B5E" w:rsidRPr="004E667F">
        <w:rPr>
          <w:rFonts w:ascii="Arial" w:hAnsi="Arial"/>
          <w:sz w:val="20"/>
          <w:szCs w:val="20"/>
        </w:rPr>
        <w:t xml:space="preserve">dokumentiert Sauter </w:t>
      </w:r>
      <w:r w:rsidR="007A1DEA">
        <w:rPr>
          <w:rFonts w:ascii="Arial" w:hAnsi="Arial"/>
          <w:sz w:val="20"/>
          <w:szCs w:val="20"/>
        </w:rPr>
        <w:t>jetzt</w:t>
      </w:r>
      <w:r w:rsidR="005F4B5E" w:rsidRPr="004E667F">
        <w:rPr>
          <w:rFonts w:ascii="Arial" w:hAnsi="Arial"/>
          <w:sz w:val="20"/>
          <w:szCs w:val="20"/>
        </w:rPr>
        <w:t xml:space="preserve"> </w:t>
      </w:r>
      <w:r w:rsidR="00C16163">
        <w:rPr>
          <w:rFonts w:ascii="Arial" w:hAnsi="Arial"/>
          <w:sz w:val="20"/>
          <w:szCs w:val="20"/>
        </w:rPr>
        <w:t xml:space="preserve">Schweizer </w:t>
      </w:r>
      <w:r w:rsidR="005F4B5E" w:rsidRPr="004E667F">
        <w:rPr>
          <w:rFonts w:ascii="Arial" w:hAnsi="Arial"/>
          <w:sz w:val="20"/>
          <w:szCs w:val="20"/>
        </w:rPr>
        <w:t>Bauwerke von 1920 bis heute, die Moderne und ihre Nachfolger. Jeder Studierende bearbeitet ein Bauwerk</w:t>
      </w:r>
      <w:r w:rsidR="007A1DEA">
        <w:rPr>
          <w:rFonts w:ascii="Arial" w:hAnsi="Arial"/>
          <w:sz w:val="20"/>
          <w:szCs w:val="20"/>
        </w:rPr>
        <w:t xml:space="preserve">. </w:t>
      </w:r>
      <w:r w:rsidR="00B72796">
        <w:rPr>
          <w:rFonts w:ascii="Arial" w:hAnsi="Arial"/>
          <w:sz w:val="20"/>
          <w:szCs w:val="20"/>
        </w:rPr>
        <w:t xml:space="preserve">So entstehen gut 130 Baudokumentationen jährlich. </w:t>
      </w:r>
      <w:r w:rsidR="007A1DEA">
        <w:rPr>
          <w:rFonts w:ascii="Arial" w:hAnsi="Arial"/>
          <w:sz w:val="20"/>
          <w:szCs w:val="20"/>
        </w:rPr>
        <w:t>E</w:t>
      </w:r>
      <w:r w:rsidR="005F4B5E" w:rsidRPr="004E667F">
        <w:rPr>
          <w:rFonts w:ascii="Arial" w:hAnsi="Arial"/>
          <w:sz w:val="20"/>
          <w:szCs w:val="20"/>
        </w:rPr>
        <w:t xml:space="preserve">ine wissenschaftliche </w:t>
      </w:r>
      <w:r w:rsidR="007A1DEA">
        <w:rPr>
          <w:rFonts w:ascii="Arial" w:hAnsi="Arial"/>
          <w:sz w:val="20"/>
          <w:szCs w:val="20"/>
        </w:rPr>
        <w:t>Text- und Bildr</w:t>
      </w:r>
      <w:r w:rsidR="005F4B5E" w:rsidRPr="004E667F">
        <w:rPr>
          <w:rFonts w:ascii="Arial" w:hAnsi="Arial"/>
          <w:sz w:val="20"/>
          <w:szCs w:val="20"/>
        </w:rPr>
        <w:t xml:space="preserve">edaktion sorgt für die notwendige Tiefe. </w:t>
      </w:r>
      <w:r w:rsidR="0036375B">
        <w:rPr>
          <w:rFonts w:ascii="Arial" w:hAnsi="Arial"/>
          <w:sz w:val="20"/>
          <w:szCs w:val="20"/>
        </w:rPr>
        <w:t>Parallel dazu entsteh</w:t>
      </w:r>
      <w:r w:rsidR="003A6B6C">
        <w:rPr>
          <w:rFonts w:ascii="Arial" w:hAnsi="Arial"/>
          <w:sz w:val="20"/>
          <w:szCs w:val="20"/>
        </w:rPr>
        <w:t>en</w:t>
      </w:r>
      <w:r w:rsidR="0036375B">
        <w:rPr>
          <w:rFonts w:ascii="Arial" w:hAnsi="Arial"/>
          <w:sz w:val="20"/>
          <w:szCs w:val="20"/>
        </w:rPr>
        <w:t xml:space="preserve"> ein Bildarchiv und ein Architektenlexikon.</w:t>
      </w:r>
    </w:p>
    <w:p w:rsidR="00C16163" w:rsidRDefault="005B5F4A" w:rsidP="005F4B5E">
      <w:pPr>
        <w:spacing w:before="120" w:line="360" w:lineRule="auto"/>
        <w:jc w:val="both"/>
        <w:rPr>
          <w:rFonts w:ascii="Arial" w:hAnsi="Arial"/>
          <w:sz w:val="20"/>
          <w:szCs w:val="20"/>
        </w:rPr>
      </w:pPr>
      <w:r w:rsidRPr="004E667F">
        <w:rPr>
          <w:rFonts w:ascii="Arial" w:hAnsi="Arial"/>
          <w:sz w:val="20"/>
          <w:szCs w:val="20"/>
        </w:rPr>
        <w:t xml:space="preserve">Begonnen hat die Bearbeitung in der Zentralschweiz, die </w:t>
      </w:r>
      <w:r w:rsidR="00B72796">
        <w:rPr>
          <w:rFonts w:ascii="Arial" w:hAnsi="Arial"/>
          <w:sz w:val="20"/>
          <w:szCs w:val="20"/>
        </w:rPr>
        <w:t xml:space="preserve">bis Ende 2019 </w:t>
      </w:r>
      <w:r w:rsidRPr="004E667F">
        <w:rPr>
          <w:rFonts w:ascii="Arial" w:hAnsi="Arial"/>
          <w:sz w:val="20"/>
          <w:szCs w:val="20"/>
        </w:rPr>
        <w:t xml:space="preserve">mit etwa 350 Bauwerke </w:t>
      </w:r>
      <w:r w:rsidR="00C16163">
        <w:rPr>
          <w:rFonts w:ascii="Arial" w:hAnsi="Arial"/>
          <w:sz w:val="20"/>
          <w:szCs w:val="20"/>
        </w:rPr>
        <w:t xml:space="preserve">in der Architekturbibliothek </w:t>
      </w:r>
      <w:r w:rsidRPr="004E667F">
        <w:rPr>
          <w:rFonts w:ascii="Arial" w:hAnsi="Arial"/>
          <w:sz w:val="20"/>
          <w:szCs w:val="20"/>
        </w:rPr>
        <w:t>vertreten sein wird. Faustregel ist: 1 Bauwerk auf 2</w:t>
      </w:r>
      <w:r w:rsidR="0036375B">
        <w:rPr>
          <w:rFonts w:ascii="Arial" w:hAnsi="Arial"/>
          <w:sz w:val="20"/>
          <w:szCs w:val="20"/>
        </w:rPr>
        <w:t>’</w:t>
      </w:r>
      <w:r w:rsidRPr="004E667F">
        <w:rPr>
          <w:rFonts w:ascii="Arial" w:hAnsi="Arial"/>
          <w:sz w:val="20"/>
          <w:szCs w:val="20"/>
        </w:rPr>
        <w:t>500 Einwohner</w:t>
      </w:r>
      <w:r w:rsidR="00144CFA">
        <w:rPr>
          <w:rFonts w:ascii="Arial" w:hAnsi="Arial"/>
          <w:sz w:val="20"/>
          <w:szCs w:val="20"/>
        </w:rPr>
        <w:t xml:space="preserve"> –</w:t>
      </w:r>
      <w:bookmarkStart w:id="0" w:name="_GoBack"/>
      <w:bookmarkEnd w:id="0"/>
      <w:r w:rsidR="00B72796">
        <w:rPr>
          <w:rFonts w:ascii="Arial" w:hAnsi="Arial"/>
          <w:sz w:val="20"/>
          <w:szCs w:val="20"/>
        </w:rPr>
        <w:t xml:space="preserve"> abgebildet wird damit bewusst auch der ländliche Raum</w:t>
      </w:r>
      <w:r w:rsidRPr="004E667F">
        <w:rPr>
          <w:rFonts w:ascii="Arial" w:hAnsi="Arial"/>
          <w:sz w:val="20"/>
          <w:szCs w:val="20"/>
        </w:rPr>
        <w:t xml:space="preserve">. Die ersten 180 Bauwerke sind </w:t>
      </w:r>
      <w:r w:rsidR="007A1DEA">
        <w:rPr>
          <w:rFonts w:ascii="Arial" w:hAnsi="Arial"/>
          <w:sz w:val="20"/>
          <w:szCs w:val="20"/>
        </w:rPr>
        <w:t xml:space="preserve">jetzt </w:t>
      </w:r>
      <w:r w:rsidRPr="004E667F">
        <w:rPr>
          <w:rFonts w:ascii="Arial" w:hAnsi="Arial"/>
          <w:sz w:val="20"/>
          <w:szCs w:val="20"/>
        </w:rPr>
        <w:t xml:space="preserve">online, darunter auch </w:t>
      </w:r>
      <w:r w:rsidR="0036375B">
        <w:rPr>
          <w:rFonts w:ascii="Arial" w:hAnsi="Arial"/>
          <w:sz w:val="20"/>
          <w:szCs w:val="20"/>
        </w:rPr>
        <w:t>viele</w:t>
      </w:r>
      <w:r w:rsidRPr="004E667F">
        <w:rPr>
          <w:rFonts w:ascii="Arial" w:hAnsi="Arial"/>
          <w:sz w:val="20"/>
          <w:szCs w:val="20"/>
        </w:rPr>
        <w:t xml:space="preserve"> Urner Vertreter der Moderne, von der Station in Flüelen, den </w:t>
      </w:r>
      <w:proofErr w:type="spellStart"/>
      <w:r w:rsidRPr="004E667F">
        <w:rPr>
          <w:rFonts w:ascii="Arial" w:hAnsi="Arial"/>
          <w:sz w:val="20"/>
          <w:szCs w:val="20"/>
        </w:rPr>
        <w:t>Dätwyler</w:t>
      </w:r>
      <w:proofErr w:type="spellEnd"/>
      <w:r w:rsidRPr="004E667F">
        <w:rPr>
          <w:rFonts w:ascii="Arial" w:hAnsi="Arial"/>
          <w:sz w:val="20"/>
          <w:szCs w:val="20"/>
        </w:rPr>
        <w:t>-Bauten in Altdorf, einigen Schulhäusern</w:t>
      </w:r>
      <w:r w:rsidR="004E667F" w:rsidRPr="004E667F">
        <w:rPr>
          <w:rFonts w:ascii="Arial" w:hAnsi="Arial"/>
          <w:sz w:val="20"/>
          <w:szCs w:val="20"/>
        </w:rPr>
        <w:t xml:space="preserve"> und natürlich auch dem </w:t>
      </w:r>
      <w:proofErr w:type="spellStart"/>
      <w:r w:rsidR="004E667F" w:rsidRPr="004E667F">
        <w:rPr>
          <w:rFonts w:ascii="Arial" w:hAnsi="Arial"/>
          <w:sz w:val="20"/>
          <w:szCs w:val="20"/>
        </w:rPr>
        <w:t>Seedorfer</w:t>
      </w:r>
      <w:proofErr w:type="spellEnd"/>
      <w:r w:rsidR="004E667F" w:rsidRPr="004E667F">
        <w:rPr>
          <w:rFonts w:ascii="Arial" w:hAnsi="Arial"/>
          <w:sz w:val="20"/>
          <w:szCs w:val="20"/>
        </w:rPr>
        <w:t xml:space="preserve"> Aussichtsturm von </w:t>
      </w:r>
      <w:proofErr w:type="spellStart"/>
      <w:r w:rsidR="004E667F" w:rsidRPr="004E667F">
        <w:rPr>
          <w:rFonts w:ascii="Arial" w:hAnsi="Arial"/>
          <w:sz w:val="20"/>
          <w:szCs w:val="20"/>
        </w:rPr>
        <w:t>Gion</w:t>
      </w:r>
      <w:proofErr w:type="spellEnd"/>
      <w:r w:rsidR="004E667F" w:rsidRPr="004E667F">
        <w:rPr>
          <w:rFonts w:ascii="Arial" w:hAnsi="Arial"/>
          <w:sz w:val="20"/>
          <w:szCs w:val="20"/>
        </w:rPr>
        <w:t xml:space="preserve"> A. </w:t>
      </w:r>
      <w:proofErr w:type="spellStart"/>
      <w:r w:rsidR="004E667F" w:rsidRPr="004E667F">
        <w:rPr>
          <w:rFonts w:ascii="Arial" w:hAnsi="Arial"/>
          <w:sz w:val="20"/>
          <w:szCs w:val="20"/>
        </w:rPr>
        <w:t>Caminada</w:t>
      </w:r>
      <w:proofErr w:type="spellEnd"/>
      <w:r w:rsidR="004E667F" w:rsidRPr="004E667F">
        <w:rPr>
          <w:rFonts w:ascii="Arial" w:hAnsi="Arial"/>
          <w:sz w:val="20"/>
          <w:szCs w:val="20"/>
        </w:rPr>
        <w:t>.</w:t>
      </w:r>
      <w:r w:rsidR="004E667F">
        <w:rPr>
          <w:rFonts w:ascii="Arial" w:hAnsi="Arial"/>
          <w:sz w:val="20"/>
          <w:szCs w:val="20"/>
        </w:rPr>
        <w:t xml:space="preserve"> </w:t>
      </w:r>
      <w:r w:rsidR="004054EC">
        <w:rPr>
          <w:rFonts w:ascii="Arial" w:hAnsi="Arial"/>
          <w:sz w:val="20"/>
          <w:szCs w:val="20"/>
        </w:rPr>
        <w:t>Für Insider s</w:t>
      </w:r>
      <w:r w:rsidR="004E667F">
        <w:rPr>
          <w:rFonts w:ascii="Arial" w:hAnsi="Arial"/>
          <w:sz w:val="20"/>
          <w:szCs w:val="20"/>
        </w:rPr>
        <w:t>pannender ist jedoch möglicherweise der Blick über die Kantonsgrenzen hinaus</w:t>
      </w:r>
      <w:r w:rsidR="00C16163">
        <w:rPr>
          <w:rFonts w:ascii="Arial" w:hAnsi="Arial"/>
          <w:sz w:val="20"/>
          <w:szCs w:val="20"/>
        </w:rPr>
        <w:t>. Und d</w:t>
      </w:r>
      <w:r w:rsidR="004E667F">
        <w:rPr>
          <w:rFonts w:ascii="Arial" w:hAnsi="Arial"/>
          <w:sz w:val="20"/>
          <w:szCs w:val="20"/>
        </w:rPr>
        <w:t xml:space="preserve">ie Architekturbibliothek wird </w:t>
      </w:r>
      <w:r w:rsidR="007A1DEA">
        <w:rPr>
          <w:rFonts w:ascii="Arial" w:hAnsi="Arial"/>
          <w:sz w:val="20"/>
          <w:szCs w:val="20"/>
        </w:rPr>
        <w:t>weiter</w:t>
      </w:r>
      <w:r w:rsidR="004E667F">
        <w:rPr>
          <w:rFonts w:ascii="Arial" w:hAnsi="Arial"/>
          <w:sz w:val="20"/>
          <w:szCs w:val="20"/>
        </w:rPr>
        <w:t xml:space="preserve"> wachsen</w:t>
      </w:r>
      <w:r w:rsidR="007A1DEA">
        <w:rPr>
          <w:rFonts w:ascii="Arial" w:hAnsi="Arial"/>
          <w:sz w:val="20"/>
          <w:szCs w:val="20"/>
        </w:rPr>
        <w:t xml:space="preserve"> …</w:t>
      </w:r>
    </w:p>
    <w:p w:rsidR="00AE2509" w:rsidRPr="00AE2509" w:rsidRDefault="00AE2509" w:rsidP="005F4B5E">
      <w:pPr>
        <w:spacing w:before="120" w:line="360" w:lineRule="auto"/>
        <w:jc w:val="both"/>
        <w:rPr>
          <w:rFonts w:ascii="Arial" w:hAnsi="Arial"/>
          <w:sz w:val="16"/>
          <w:szCs w:val="16"/>
        </w:rPr>
      </w:pPr>
    </w:p>
    <w:p w:rsidR="00AE2509" w:rsidRDefault="00AE2509" w:rsidP="005F4B5E">
      <w:pPr>
        <w:spacing w:before="120" w:line="360" w:lineRule="auto"/>
        <w:jc w:val="both"/>
        <w:rPr>
          <w:rFonts w:ascii="Arial" w:hAnsi="Arial"/>
          <w:sz w:val="16"/>
          <w:szCs w:val="16"/>
        </w:rPr>
      </w:pPr>
    </w:p>
    <w:p w:rsidR="00AE2509" w:rsidRDefault="00AE2509" w:rsidP="005F4B5E">
      <w:pPr>
        <w:spacing w:before="120" w:line="360" w:lineRule="auto"/>
        <w:jc w:val="both"/>
        <w:rPr>
          <w:rFonts w:ascii="Arial" w:hAnsi="Arial"/>
          <w:sz w:val="16"/>
          <w:szCs w:val="16"/>
        </w:rPr>
      </w:pPr>
    </w:p>
    <w:p w:rsidR="00AE2509" w:rsidRPr="00AE2509" w:rsidRDefault="00AE2509" w:rsidP="005F4B5E">
      <w:pPr>
        <w:spacing w:before="120" w:line="360" w:lineRule="auto"/>
        <w:jc w:val="both"/>
        <w:rPr>
          <w:rFonts w:ascii="Arial" w:hAnsi="Arial"/>
          <w:sz w:val="16"/>
          <w:szCs w:val="16"/>
        </w:rPr>
      </w:pPr>
      <w:r w:rsidRPr="00AE2509">
        <w:rPr>
          <w:rFonts w:ascii="Arial" w:hAnsi="Arial"/>
          <w:sz w:val="16"/>
          <w:szCs w:val="16"/>
        </w:rPr>
        <w:t>Die Bauauswahl erfolgt über Fotografien: Übersicht architekturbibliothek.ch</w:t>
      </w:r>
      <w:r>
        <w:rPr>
          <w:rFonts w:ascii="Arial" w:hAnsi="Arial"/>
          <w:sz w:val="16"/>
          <w:szCs w:val="16"/>
        </w:rPr>
        <w:t>.</w:t>
      </w:r>
    </w:p>
    <w:p w:rsidR="00AE2509" w:rsidRPr="00AE2509" w:rsidRDefault="00AE2509" w:rsidP="005F4B5E">
      <w:pPr>
        <w:spacing w:before="120" w:line="360" w:lineRule="auto"/>
        <w:jc w:val="both"/>
        <w:rPr>
          <w:rFonts w:ascii="Arial" w:hAnsi="Arial"/>
          <w:sz w:val="16"/>
          <w:szCs w:val="16"/>
        </w:rPr>
      </w:pPr>
      <w:r w:rsidRPr="00AE2509">
        <w:rPr>
          <w:rFonts w:ascii="Arial" w:hAnsi="Arial"/>
          <w:sz w:val="16"/>
          <w:szCs w:val="16"/>
        </w:rPr>
        <w:t>Sämtliche Fotografien stehen zum Download bereit, ergänzt um alle relevanten Angaben zum Bau</w:t>
      </w:r>
      <w:r>
        <w:rPr>
          <w:rFonts w:ascii="Arial" w:hAnsi="Arial"/>
          <w:sz w:val="16"/>
          <w:szCs w:val="16"/>
        </w:rPr>
        <w:t>.</w:t>
      </w:r>
    </w:p>
    <w:p w:rsidR="003D2B82" w:rsidRDefault="003D2B82" w:rsidP="003D2B82">
      <w:pPr>
        <w:spacing w:line="360" w:lineRule="auto"/>
        <w:rPr>
          <w:rFonts w:ascii="Arial" w:hAnsi="Arial"/>
          <w:sz w:val="22"/>
          <w:szCs w:val="22"/>
        </w:rPr>
      </w:pPr>
    </w:p>
    <w:p w:rsidR="003D2B82" w:rsidRPr="003D2B82" w:rsidRDefault="003D2B82" w:rsidP="003D2B82">
      <w:pPr>
        <w:spacing w:line="360" w:lineRule="auto"/>
        <w:rPr>
          <w:rFonts w:ascii="Arial" w:hAnsi="Arial"/>
          <w:sz w:val="22"/>
          <w:szCs w:val="22"/>
        </w:rPr>
      </w:pPr>
    </w:p>
    <w:p w:rsidR="003D2B82" w:rsidRDefault="003D2B82"/>
    <w:p w:rsidR="003D2B82" w:rsidRDefault="003D2B82">
      <w:r>
        <w:t xml:space="preserve">  </w:t>
      </w:r>
    </w:p>
    <w:sectPr w:rsidR="003D2B82" w:rsidSect="004254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82"/>
    <w:rsid w:val="000210D2"/>
    <w:rsid w:val="00144CFA"/>
    <w:rsid w:val="00232BFD"/>
    <w:rsid w:val="002414DD"/>
    <w:rsid w:val="0036375B"/>
    <w:rsid w:val="003A6B6C"/>
    <w:rsid w:val="003D2B82"/>
    <w:rsid w:val="00405486"/>
    <w:rsid w:val="004054EC"/>
    <w:rsid w:val="00425438"/>
    <w:rsid w:val="004E667F"/>
    <w:rsid w:val="005B5F4A"/>
    <w:rsid w:val="005F4B5E"/>
    <w:rsid w:val="00670F76"/>
    <w:rsid w:val="0071533B"/>
    <w:rsid w:val="007A1DEA"/>
    <w:rsid w:val="00902E68"/>
    <w:rsid w:val="00AE2509"/>
    <w:rsid w:val="00B72796"/>
    <w:rsid w:val="00C16163"/>
    <w:rsid w:val="00C82DF0"/>
    <w:rsid w:val="00C8796F"/>
    <w:rsid w:val="00CC6307"/>
    <w:rsid w:val="00DE41CE"/>
    <w:rsid w:val="00EB4DB6"/>
    <w:rsid w:val="00F7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6937B"/>
  <w15:chartTrackingRefBased/>
  <w15:docId w15:val="{990255CD-1B53-AC4D-9B1C-0B05AEA1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Sauter</dc:creator>
  <cp:keywords/>
  <dc:description/>
  <cp:lastModifiedBy>Marion Sauter</cp:lastModifiedBy>
  <cp:revision>14</cp:revision>
  <dcterms:created xsi:type="dcterms:W3CDTF">2019-02-05T19:36:00Z</dcterms:created>
  <dcterms:modified xsi:type="dcterms:W3CDTF">2019-02-10T21:05:00Z</dcterms:modified>
</cp:coreProperties>
</file>